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4CBBD462"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W 4</w:t>
      </w:r>
      <w:r w:rsidR="00CF11FC">
        <w:rPr>
          <w:rFonts w:ascii="Futura Lt BT" w:hAnsi="Futura Lt BT"/>
          <w:b/>
          <w:sz w:val="28"/>
          <w:szCs w:val="28"/>
        </w:rPr>
        <w:t>.1</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34073C"/>
    <w:p w14:paraId="102DF4FD" w14:textId="23A28082"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Pr>
          <w:rFonts w:ascii="Futura Lt BT" w:hAnsi="Futura Lt BT" w:cs="Arial"/>
          <w:b/>
          <w:color w:val="94C11A"/>
          <w:sz w:val="26"/>
          <w:szCs w:val="26"/>
        </w:rPr>
        <w:t>4</w:t>
      </w:r>
      <w:r w:rsidR="00CF11FC">
        <w:rPr>
          <w:rFonts w:ascii="Futura Lt BT" w:hAnsi="Futura Lt BT" w:cs="Arial"/>
          <w:b/>
          <w:color w:val="94C11A"/>
          <w:sz w:val="26"/>
          <w:szCs w:val="26"/>
        </w:rPr>
        <w:t>.1</w:t>
      </w:r>
      <w:r w:rsidR="00F8393B">
        <w:rPr>
          <w:rFonts w:ascii="Futura Lt BT" w:hAnsi="Futura Lt BT" w:cs="Arial"/>
          <w:b/>
          <w:color w:val="94C11A"/>
          <w:sz w:val="26"/>
          <w:szCs w:val="26"/>
        </w:rPr>
        <w:t xml:space="preserve"> HPL-Vollkernplatte</w:t>
      </w:r>
    </w:p>
    <w:p w14:paraId="4E1C3625" w14:textId="4AEE9E11" w:rsidR="00F8393B" w:rsidRPr="00D272C3"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775ABE">
        <w:rPr>
          <w:rFonts w:ascii="Futura Lt BT" w:hAnsi="Futura Lt BT"/>
        </w:rPr>
        <w:t xml:space="preserve">7 </w:t>
      </w:r>
      <w:r>
        <w:rPr>
          <w:rFonts w:ascii="Futura Lt BT" w:hAnsi="Futura Lt BT"/>
        </w:rPr>
        <w:t>mm Hochdrucklaminat (HPL, geprüft nach EN 438-2) Vollkernplatte,</w:t>
      </w:r>
      <w:r w:rsidRPr="00925C2C">
        <w:rPr>
          <w:rFonts w:ascii="Futura Lt BT" w:hAnsi="Futura Lt BT"/>
        </w:rPr>
        <w:t xml:space="preserve"> </w:t>
      </w:r>
      <w:r>
        <w:rPr>
          <w:rFonts w:ascii="Futura Lt BT" w:hAnsi="Futura Lt BT"/>
        </w:rPr>
        <w:t>Rohdichte 1400 kg/m³.</w:t>
      </w:r>
    </w:p>
    <w:p w14:paraId="2B56180A" w14:textId="1A137D57"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721924">
        <w:rPr>
          <w:rFonts w:ascii="Futura Lt BT" w:hAnsi="Futura Lt BT" w:cs="Arial"/>
        </w:rPr>
        <w:t>randverhalten</w:t>
      </w:r>
      <w:r>
        <w:rPr>
          <w:rFonts w:ascii="Futura Lt BT" w:hAnsi="Futura Lt BT" w:cs="Arial"/>
          <w:b/>
        </w:rPr>
        <w:t xml:space="preserve"> </w:t>
      </w:r>
      <w:r>
        <w:rPr>
          <w:rFonts w:ascii="Futura Lt BT" w:hAnsi="Futura Lt BT"/>
        </w:rPr>
        <w:t>B</w:t>
      </w:r>
      <w:r w:rsidR="00A86AC8">
        <w:rPr>
          <w:rFonts w:ascii="Futura Lt BT" w:hAnsi="Futura Lt BT"/>
        </w:rPr>
        <w:t>-</w:t>
      </w:r>
      <w:r>
        <w:rPr>
          <w:rFonts w:ascii="Futura Lt BT" w:hAnsi="Futura Lt BT"/>
        </w:rPr>
        <w:t>s1</w:t>
      </w:r>
      <w:r w:rsidR="00A86AC8">
        <w:rPr>
          <w:rFonts w:ascii="Futura Lt BT" w:hAnsi="Futura Lt BT"/>
        </w:rPr>
        <w:t>,</w:t>
      </w:r>
      <w:r>
        <w:rPr>
          <w:rFonts w:ascii="Futura Lt BT" w:hAnsi="Futura Lt BT"/>
        </w:rPr>
        <w:t>d0; D</w:t>
      </w:r>
      <w:r w:rsidR="00A86AC8">
        <w:rPr>
          <w:rFonts w:ascii="Futura Lt BT" w:hAnsi="Futura Lt BT"/>
        </w:rPr>
        <w:t>-</w:t>
      </w:r>
      <w:r>
        <w:rPr>
          <w:rFonts w:ascii="Futura Lt BT" w:hAnsi="Futura Lt BT"/>
        </w:rPr>
        <w:t>s2</w:t>
      </w:r>
      <w:r w:rsidR="00A86AC8">
        <w:rPr>
          <w:rFonts w:ascii="Futura Lt BT" w:hAnsi="Futura Lt BT"/>
        </w:rPr>
        <w:t xml:space="preserve">, </w:t>
      </w:r>
      <w:r>
        <w:rPr>
          <w:rFonts w:ascii="Futura Lt BT" w:hAnsi="Futura Lt BT"/>
        </w:rPr>
        <w:t>d0 nach EN 13501-1</w:t>
      </w:r>
    </w:p>
    <w:p w14:paraId="20E4EF02" w14:textId="6B0D3AF3"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775ABE">
        <w:rPr>
          <w:rFonts w:ascii="Futura Lt BT" w:hAnsi="Futura Lt BT"/>
        </w:rPr>
        <w:t>7</w:t>
      </w:r>
      <w:r>
        <w:rPr>
          <w:rFonts w:ascii="Futura Lt BT" w:hAnsi="Futura Lt BT"/>
        </w:rPr>
        <w:t xml:space="preserve">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010AA4" w:rsidRDefault="009319D0" w:rsidP="009319D0">
      <w:pPr>
        <w:pStyle w:val="Textkrper"/>
        <w:jc w:val="both"/>
        <w:rPr>
          <w:rFonts w:ascii="Futura Lt BT" w:hAnsi="Futura Lt BT"/>
          <w:b/>
          <w:bCs/>
          <w:sz w:val="22"/>
          <w:szCs w:val="22"/>
        </w:rPr>
      </w:pPr>
    </w:p>
    <w:p w14:paraId="2285AFCD" w14:textId="7DB60829" w:rsidR="0050501B"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F8393B">
        <w:rPr>
          <w:rFonts w:ascii="Futura Lt BT" w:hAnsi="Futura Lt BT"/>
          <w:b/>
          <w:bCs/>
          <w:sz w:val="24"/>
        </w:rPr>
        <w:t>4</w:t>
      </w:r>
      <w:r w:rsidR="00CF11FC">
        <w:rPr>
          <w:rFonts w:ascii="Futura Lt BT" w:hAnsi="Futura Lt BT"/>
          <w:b/>
          <w:bCs/>
          <w:sz w:val="24"/>
        </w:rPr>
        <w:t>.1</w:t>
      </w:r>
      <w:r w:rsidR="0050501B">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18 // 94431 Pilsting</w:t>
      </w:r>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7086BF22"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721924">
        <w:rPr>
          <w:rFonts w:ascii="Futura Lt BT" w:hAnsi="Futura Lt BT"/>
        </w:rPr>
        <w:t>randverhalten</w:t>
      </w:r>
      <w:r w:rsidRPr="00886B70">
        <w:rPr>
          <w:rFonts w:ascii="Futura Lt BT" w:hAnsi="Futura Lt BT"/>
        </w:rPr>
        <w:t xml:space="preserve"> </w:t>
      </w:r>
      <w:r w:rsidR="001D4F9A">
        <w:rPr>
          <w:rFonts w:ascii="Futura Lt BT" w:hAnsi="Futura Lt BT"/>
        </w:rPr>
        <w:t>B</w:t>
      </w:r>
      <w:r w:rsidR="00A86AC8">
        <w:rPr>
          <w:rFonts w:ascii="Futura Lt BT" w:hAnsi="Futura Lt BT"/>
        </w:rPr>
        <w:t>-</w:t>
      </w:r>
      <w:r w:rsidR="001D4F9A">
        <w:rPr>
          <w:rFonts w:ascii="Futura Lt BT" w:hAnsi="Futura Lt BT"/>
        </w:rPr>
        <w:t>s</w:t>
      </w:r>
      <w:r w:rsidR="00A86AC8">
        <w:rPr>
          <w:rFonts w:ascii="Futura Lt BT" w:hAnsi="Futura Lt BT"/>
        </w:rPr>
        <w:t xml:space="preserve">1, </w:t>
      </w:r>
      <w:r w:rsidR="001D4F9A">
        <w:rPr>
          <w:rFonts w:ascii="Futura Lt BT" w:hAnsi="Futura Lt BT"/>
        </w:rPr>
        <w:t>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00A86AC8">
        <w:rPr>
          <w:rFonts w:ascii="Futura Lt BT" w:hAnsi="Futura Lt BT"/>
        </w:rPr>
        <w:t>-</w:t>
      </w:r>
      <w:r w:rsidRPr="00886B70">
        <w:rPr>
          <w:rFonts w:ascii="Futura Lt BT" w:hAnsi="Futura Lt BT"/>
        </w:rPr>
        <w:t>s</w:t>
      </w:r>
      <w:r w:rsidR="00F8393B">
        <w:rPr>
          <w:rFonts w:ascii="Futura Lt BT" w:hAnsi="Futura Lt BT"/>
        </w:rPr>
        <w:t>2</w:t>
      </w:r>
      <w:r w:rsidR="00A86AC8">
        <w:rPr>
          <w:rFonts w:ascii="Futura Lt BT" w:hAnsi="Futura Lt BT"/>
        </w:rPr>
        <w:t xml:space="preserve">, </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CDE9699" w14:textId="77777777" w:rsidR="00F8393B" w:rsidRPr="00886B70" w:rsidRDefault="00F8393B" w:rsidP="00F8393B">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Montage des Wandschutzes auf Gipskarton (GK), Ziegel- oder Betonwänden erfolgt mit sichtbarer Befestigung. Die Befestigung besteht aus zwei </w:t>
      </w:r>
      <w:r>
        <w:rPr>
          <w:rFonts w:ascii="Futura Lt BT" w:hAnsi="Futura Lt BT"/>
        </w:rPr>
        <w:t xml:space="preserve">in einer Linie </w:t>
      </w:r>
      <w:r w:rsidRPr="00886B70">
        <w:rPr>
          <w:rFonts w:ascii="Futura Lt BT" w:hAnsi="Futura Lt BT"/>
        </w:rPr>
        <w:t>übereinander angeordneten Schrauben. Die Lochbohrungen werden den Längen symmetrisch angepasst; max. Abstand der Schraubenachsen 700 mm, Randabstand der Bohrungen 50 mm</w:t>
      </w:r>
    </w:p>
    <w:p w14:paraId="32445322" w14:textId="6465E182"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ca. </w:t>
      </w:r>
      <w:r w:rsidR="00775ABE">
        <w:rPr>
          <w:rFonts w:ascii="Futura Lt BT" w:hAnsi="Futura Lt BT"/>
        </w:rPr>
        <w:t>7</w:t>
      </w:r>
      <w:r w:rsidRPr="00A20CEC">
        <w:rPr>
          <w:rFonts w:ascii="Futura Lt BT" w:hAnsi="Futura Lt BT"/>
        </w:rPr>
        <w:t xml:space="preserve"> mm</w:t>
      </w:r>
    </w:p>
    <w:p w14:paraId="02361A65" w14:textId="77777777" w:rsidR="00CA4FD6" w:rsidRPr="00B61072" w:rsidRDefault="00CA4FD6" w:rsidP="00CA4FD6">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F8393B">
        <w:rPr>
          <w:rFonts w:ascii="Futura Lt BT" w:hAnsi="Futura Lt BT"/>
        </w:rPr>
        <w:t>28</w:t>
      </w:r>
      <w:r>
        <w:rPr>
          <w:rFonts w:ascii="Futura Lt BT" w:hAnsi="Futura Lt BT"/>
        </w:rPr>
        <w:t>00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47072D42" w14:textId="77777777" w:rsidR="00775ABE" w:rsidRPr="00142665" w:rsidRDefault="00775ABE" w:rsidP="00775ABE">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geschlossenporige Kantenoberfläche bzw. Passgenauigkeit der Paneele zu gewährleisten. </w:t>
      </w:r>
    </w:p>
    <w:bookmarkEnd w:id="1"/>
    <w:p w14:paraId="796021FA" w14:textId="77777777" w:rsidR="00775ABE" w:rsidRDefault="00775ABE" w:rsidP="00775AB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 r= 7 mm), pulverbeschichtet oder eloxiert je nach Kundenwunsch</w:t>
      </w:r>
    </w:p>
    <w:p w14:paraId="78046E53" w14:textId="77777777" w:rsidR="00775ABE" w:rsidRDefault="00775ABE" w:rsidP="00775AB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76C184E6" w14:textId="77777777" w:rsidR="00CA4FD6" w:rsidRPr="00F8393B"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79146E4D" w14:textId="77777777" w:rsidR="00F8393B" w:rsidRPr="00F8393B" w:rsidRDefault="00F8393B" w:rsidP="00A25874">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1FD87ED4" w14:textId="7C5F60BA" w:rsidR="00CA4FD6" w:rsidRPr="00A86AC8"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 xml:space="preserve">Prüfung der Bauteilfeuchte, Raumtemperatur und Luftfeuchtigkeit anhand der Materialcharakteristik von Wandverkleidungen und </w:t>
      </w:r>
      <w:r w:rsidRPr="00A86AC8">
        <w:rPr>
          <w:rFonts w:ascii="Futura Lt BT" w:hAnsi="Futura Lt BT"/>
        </w:rPr>
        <w:t xml:space="preserve">Wandschutzelementen aus </w:t>
      </w:r>
      <w:r w:rsidR="001D4F9A" w:rsidRPr="00A86AC8">
        <w:rPr>
          <w:rFonts w:ascii="Futura Lt BT" w:hAnsi="Futura Lt BT"/>
        </w:rPr>
        <w:t>HPL-Material</w:t>
      </w:r>
      <w:r w:rsidRPr="00A86AC8">
        <w:rPr>
          <w:rFonts w:ascii="Futura Lt BT" w:hAnsi="Futura Lt BT"/>
        </w:rPr>
        <w:t xml:space="preserve"> vorzunehmen</w:t>
      </w:r>
    </w:p>
    <w:p w14:paraId="720EC22B" w14:textId="77777777" w:rsidR="00A86AC8" w:rsidRPr="00A86AC8" w:rsidRDefault="00A86AC8" w:rsidP="00A86AC8">
      <w:pPr>
        <w:spacing w:after="120" w:line="240" w:lineRule="auto"/>
        <w:ind w:left="720"/>
        <w:jc w:val="both"/>
        <w:rPr>
          <w:rFonts w:ascii="Futura Lt BT" w:hAnsi="Futura Lt BT"/>
          <w:szCs w:val="24"/>
        </w:rPr>
      </w:pPr>
    </w:p>
    <w:p w14:paraId="4F86526C" w14:textId="113F83FD" w:rsidR="00CA4FD6" w:rsidRDefault="00CA4FD6" w:rsidP="00A25874">
      <w:pPr>
        <w:pStyle w:val="Listenabsatz"/>
        <w:tabs>
          <w:tab w:val="left" w:pos="355"/>
        </w:tabs>
        <w:spacing w:after="120" w:line="240" w:lineRule="auto"/>
        <w:ind w:left="643"/>
        <w:contextualSpacing w:val="0"/>
        <w:jc w:val="both"/>
        <w:rPr>
          <w:rFonts w:ascii="Futura Lt BT" w:hAnsi="Futura Lt BT"/>
        </w:rPr>
      </w:pPr>
      <w:r w:rsidRPr="00A86AC8">
        <w:rPr>
          <w:rFonts w:ascii="Futura Lt BT" w:hAnsi="Futura Lt BT"/>
        </w:rPr>
        <w:tab/>
        <w:t>Einheitspreis pro lfm</w:t>
      </w:r>
      <w:r w:rsidRPr="00A86AC8">
        <w:rPr>
          <w:rFonts w:ascii="Futura Lt BT" w:hAnsi="Futura Lt BT"/>
          <w:sz w:val="20"/>
        </w:rPr>
        <w:t xml:space="preserve"> ______________ </w:t>
      </w:r>
      <w:r w:rsidRPr="00A86AC8">
        <w:rPr>
          <w:rFonts w:ascii="Futura Lt BT" w:hAnsi="Futura Lt BT"/>
        </w:rPr>
        <w:t>EUR</w:t>
      </w:r>
      <w:r w:rsidRPr="00A86AC8">
        <w:rPr>
          <w:rFonts w:ascii="Futura Lt BT" w:hAnsi="Futura Lt BT"/>
          <w:sz w:val="20"/>
        </w:rPr>
        <w:t xml:space="preserve">          </w:t>
      </w:r>
      <w:r w:rsidRPr="00A86AC8">
        <w:rPr>
          <w:rFonts w:ascii="Futura Lt BT" w:hAnsi="Futura Lt BT"/>
          <w:sz w:val="20"/>
        </w:rPr>
        <w:tab/>
      </w:r>
      <w:r w:rsidRPr="00A86AC8">
        <w:rPr>
          <w:rFonts w:ascii="Futura Lt BT" w:hAnsi="Futura Lt BT"/>
        </w:rPr>
        <w:t>Gesamtpreis</w:t>
      </w:r>
      <w:r w:rsidRPr="00A86AC8">
        <w:rPr>
          <w:rFonts w:ascii="Futura Lt BT" w:hAnsi="Futura Lt BT"/>
          <w:sz w:val="20"/>
        </w:rPr>
        <w:t xml:space="preserve"> _______________ </w:t>
      </w:r>
      <w:r w:rsidRPr="00A86AC8">
        <w:rPr>
          <w:rFonts w:ascii="Futura Lt BT" w:hAnsi="Futura Lt BT"/>
        </w:rPr>
        <w:t>EUR</w:t>
      </w:r>
    </w:p>
    <w:p w14:paraId="4CB73941" w14:textId="77777777" w:rsidR="00A07050" w:rsidRDefault="00A07050" w:rsidP="00A25874">
      <w:pPr>
        <w:pStyle w:val="Listenabsatz"/>
        <w:tabs>
          <w:tab w:val="left" w:pos="355"/>
        </w:tabs>
        <w:spacing w:after="120" w:line="240" w:lineRule="auto"/>
        <w:ind w:left="643"/>
        <w:contextualSpacing w:val="0"/>
        <w:jc w:val="both"/>
        <w:rPr>
          <w:rFonts w:ascii="Futura Lt BT" w:hAnsi="Futura Lt BT"/>
        </w:rPr>
      </w:pPr>
    </w:p>
    <w:p w14:paraId="7661E7D2" w14:textId="77777777" w:rsidR="00A07050" w:rsidRDefault="00A07050" w:rsidP="00A07050">
      <w:pPr>
        <w:pStyle w:val="Listenabsatz"/>
        <w:numPr>
          <w:ilvl w:val="0"/>
          <w:numId w:val="7"/>
        </w:numPr>
        <w:spacing w:after="120" w:line="240" w:lineRule="auto"/>
        <w:ind w:left="643"/>
        <w:contextualSpacing w:val="0"/>
        <w:rPr>
          <w:rFonts w:ascii="Futura Lt BT" w:hAnsi="Futura Lt BT"/>
          <w:b/>
        </w:rPr>
      </w:pPr>
      <w:r w:rsidRPr="008667FC">
        <w:rPr>
          <w:rFonts w:ascii="Futura Lt BT" w:hAnsi="Futura Lt BT"/>
          <w:b/>
        </w:rPr>
        <w:t xml:space="preserve">Alternativposition: </w:t>
      </w:r>
      <w:r>
        <w:rPr>
          <w:rFonts w:ascii="Futura Lt BT" w:hAnsi="Futura Lt BT"/>
          <w:b/>
        </w:rPr>
        <w:t>Paneelstoß</w:t>
      </w:r>
    </w:p>
    <w:p w14:paraId="2507696A" w14:textId="77777777" w:rsidR="00A07050" w:rsidRPr="008667FC" w:rsidRDefault="00A07050" w:rsidP="00A07050">
      <w:pPr>
        <w:ind w:firstLine="643"/>
        <w:rPr>
          <w:rFonts w:ascii="Futura Lt BT" w:hAnsi="Futura Lt BT"/>
          <w:sz w:val="18"/>
          <w:lang w:eastAsia="de-DE"/>
        </w:rPr>
      </w:pPr>
      <w:r w:rsidRPr="008667FC">
        <w:rPr>
          <w:rFonts w:ascii="Futura Lt BT" w:hAnsi="Futura Lt BT"/>
          <w:sz w:val="18"/>
          <w:lang w:eastAsia="de-DE"/>
        </w:rPr>
        <w:t>als Zulage zu Pos. 1 herstellen</w:t>
      </w:r>
    </w:p>
    <w:p w14:paraId="2863C061" w14:textId="77777777" w:rsidR="00A07050" w:rsidRDefault="00A07050" w:rsidP="00A07050">
      <w:pPr>
        <w:pStyle w:val="Listenabsatz"/>
        <w:numPr>
          <w:ilvl w:val="0"/>
          <w:numId w:val="6"/>
        </w:numPr>
        <w:jc w:val="both"/>
        <w:rPr>
          <w:rFonts w:ascii="Futura Lt BT" w:hAnsi="Futura Lt BT"/>
        </w:rPr>
      </w:pPr>
      <w:r>
        <w:rPr>
          <w:rFonts w:ascii="Futura Lt BT" w:hAnsi="Futura Lt BT"/>
        </w:rPr>
        <w:t>Variante 1: Das Stoßen der Paneele erfolgt stumpf</w:t>
      </w:r>
    </w:p>
    <w:p w14:paraId="15D81DE9" w14:textId="77777777" w:rsidR="00A07050" w:rsidRDefault="00A07050" w:rsidP="00A07050">
      <w:pPr>
        <w:pStyle w:val="Listenabsatz"/>
        <w:numPr>
          <w:ilvl w:val="0"/>
          <w:numId w:val="6"/>
        </w:numPr>
        <w:jc w:val="both"/>
        <w:rPr>
          <w:rFonts w:ascii="Futura Lt BT" w:hAnsi="Futura Lt BT"/>
        </w:rPr>
      </w:pPr>
      <w:r>
        <w:rPr>
          <w:rFonts w:ascii="Futura Lt BT" w:hAnsi="Futura Lt BT"/>
        </w:rPr>
        <w:t>Variante 2: Der Plattenstoß wird mit einer ca. 3 mm Silikonfuge vorgenommen</w:t>
      </w:r>
    </w:p>
    <w:p w14:paraId="1F0030DD" w14:textId="77777777" w:rsidR="00A07050" w:rsidRPr="002D5A06" w:rsidRDefault="00A07050" w:rsidP="00A07050">
      <w:pPr>
        <w:pStyle w:val="Listenabsatz"/>
        <w:jc w:val="both"/>
        <w:rPr>
          <w:rFonts w:ascii="Futura Lt BT" w:hAnsi="Futura Lt BT"/>
        </w:rPr>
      </w:pPr>
    </w:p>
    <w:p w14:paraId="6F14D70B" w14:textId="5817A87F" w:rsidR="00CA4FD6" w:rsidRDefault="00A07050" w:rsidP="00A07050">
      <w:pPr>
        <w:pStyle w:val="Listenabsatz"/>
        <w:tabs>
          <w:tab w:val="left" w:pos="355"/>
        </w:tabs>
        <w:spacing w:after="120" w:line="240" w:lineRule="auto"/>
        <w:contextualSpacing w:val="0"/>
        <w:jc w:val="both"/>
        <w:rPr>
          <w:rFonts w:ascii="Futura Lt BT" w:hAnsi="Futura Lt BT"/>
        </w:rPr>
      </w:pPr>
      <w:r w:rsidRPr="008667FC">
        <w:rPr>
          <w:rFonts w:ascii="Futura Lt BT" w:hAnsi="Futura Lt BT"/>
        </w:rPr>
        <w:t>Einheitspreis pro lfm</w:t>
      </w:r>
      <w:r w:rsidRPr="008667FC">
        <w:rPr>
          <w:rFonts w:ascii="Futura Lt BT" w:hAnsi="Futura Lt BT"/>
          <w:sz w:val="20"/>
        </w:rPr>
        <w:t xml:space="preserve"> ______________ </w:t>
      </w:r>
      <w:r w:rsidRPr="008667FC">
        <w:rPr>
          <w:rFonts w:ascii="Futura Lt BT" w:hAnsi="Futura Lt BT"/>
        </w:rPr>
        <w:t>EUR</w:t>
      </w:r>
      <w:r w:rsidRPr="008667FC">
        <w:rPr>
          <w:rFonts w:ascii="Futura Lt BT" w:hAnsi="Futura Lt BT"/>
          <w:sz w:val="20"/>
        </w:rPr>
        <w:t xml:space="preserve">          </w:t>
      </w:r>
      <w:r w:rsidRPr="008667FC">
        <w:rPr>
          <w:rFonts w:ascii="Futura Lt BT" w:hAnsi="Futura Lt BT"/>
          <w:sz w:val="20"/>
        </w:rPr>
        <w:tab/>
      </w:r>
      <w:r w:rsidRPr="008667FC">
        <w:rPr>
          <w:rFonts w:ascii="Futura Lt BT" w:hAnsi="Futura Lt BT"/>
        </w:rPr>
        <w:t>Gesamtpreis</w:t>
      </w:r>
      <w:r w:rsidRPr="008667FC">
        <w:rPr>
          <w:rFonts w:ascii="Futura Lt BT" w:hAnsi="Futura Lt BT"/>
          <w:sz w:val="20"/>
        </w:rPr>
        <w:t xml:space="preserve"> _______________ </w:t>
      </w:r>
      <w:r w:rsidRPr="008667FC">
        <w:rPr>
          <w:rFonts w:ascii="Futura Lt BT" w:hAnsi="Futura Lt BT"/>
        </w:rPr>
        <w:t>EUR</w:t>
      </w:r>
    </w:p>
    <w:p w14:paraId="1EA7F6B7" w14:textId="77777777" w:rsidR="00A07050" w:rsidRPr="00A86AC8" w:rsidRDefault="00A07050" w:rsidP="00A07050">
      <w:pPr>
        <w:pStyle w:val="Listenabsatz"/>
        <w:tabs>
          <w:tab w:val="left" w:pos="355"/>
        </w:tabs>
        <w:spacing w:after="120" w:line="240" w:lineRule="auto"/>
        <w:contextualSpacing w:val="0"/>
        <w:jc w:val="both"/>
        <w:rPr>
          <w:rFonts w:ascii="Futura Lt BT" w:hAnsi="Futura Lt BT"/>
        </w:rPr>
      </w:pPr>
    </w:p>
    <w:p w14:paraId="0D8AAAB9" w14:textId="77777777" w:rsidR="00CA4FD6" w:rsidRPr="00A86AC8" w:rsidRDefault="00CA4FD6" w:rsidP="00CA4FD6">
      <w:pPr>
        <w:pStyle w:val="berschrift3"/>
        <w:numPr>
          <w:ilvl w:val="0"/>
          <w:numId w:val="7"/>
        </w:numPr>
        <w:spacing w:after="80"/>
        <w:rPr>
          <w:rFonts w:ascii="Futura Lt BT" w:hAnsi="Futura Lt BT"/>
          <w:sz w:val="26"/>
          <w:szCs w:val="26"/>
        </w:rPr>
      </w:pPr>
      <w:r w:rsidRPr="00A86AC8">
        <w:rPr>
          <w:rFonts w:ascii="Futura Lt BT" w:hAnsi="Futura Lt BT"/>
          <w:szCs w:val="22"/>
        </w:rPr>
        <w:t>Seitlicher Abschluss</w:t>
      </w:r>
    </w:p>
    <w:p w14:paraId="1BC43A13" w14:textId="77777777" w:rsidR="00CA4FD6" w:rsidRPr="00A86AC8" w:rsidRDefault="00CA4FD6" w:rsidP="00CA4FD6">
      <w:pPr>
        <w:ind w:firstLine="643"/>
        <w:rPr>
          <w:rFonts w:ascii="Futura Lt BT" w:hAnsi="Futura Lt BT"/>
          <w:sz w:val="18"/>
          <w:lang w:eastAsia="de-DE"/>
        </w:rPr>
      </w:pPr>
      <w:r w:rsidRPr="00A86AC8">
        <w:rPr>
          <w:rFonts w:ascii="Futura Lt BT" w:hAnsi="Futura Lt BT"/>
          <w:sz w:val="18"/>
          <w:lang w:eastAsia="de-DE"/>
        </w:rPr>
        <w:t>als Zulage zu Pos. 1 herstellen</w:t>
      </w:r>
    </w:p>
    <w:p w14:paraId="4943428E" w14:textId="49623CF8" w:rsidR="00561211" w:rsidRPr="00A86AC8" w:rsidRDefault="00561211" w:rsidP="00561211">
      <w:pPr>
        <w:pStyle w:val="Listenabsatz"/>
        <w:numPr>
          <w:ilvl w:val="0"/>
          <w:numId w:val="6"/>
        </w:numPr>
        <w:spacing w:after="120" w:line="240" w:lineRule="auto"/>
        <w:contextualSpacing w:val="0"/>
        <w:jc w:val="both"/>
        <w:rPr>
          <w:rFonts w:ascii="Futura Lt BT" w:hAnsi="Futura Lt BT"/>
        </w:rPr>
      </w:pPr>
      <w:r w:rsidRPr="00A86AC8">
        <w:rPr>
          <w:rFonts w:ascii="Futura Lt BT" w:hAnsi="Futura Lt BT"/>
        </w:rPr>
        <w:t>Der seitliche Abschluss erfolgt mit einer Viertelstabaluminiumleiste (7x7 mm; r= 7 mm), pulverbeschichtet oder eloxiert je nach Kundenwunsch</w:t>
      </w:r>
    </w:p>
    <w:p w14:paraId="0176420B" w14:textId="58C9C42B" w:rsidR="00DC6AB2" w:rsidRPr="00A86AC8" w:rsidRDefault="00DC6AB2" w:rsidP="00CA4FD6">
      <w:pPr>
        <w:pStyle w:val="Listenabsatz"/>
        <w:numPr>
          <w:ilvl w:val="0"/>
          <w:numId w:val="6"/>
        </w:numPr>
        <w:jc w:val="both"/>
        <w:rPr>
          <w:rFonts w:ascii="Futura Lt BT" w:hAnsi="Futura Lt BT"/>
        </w:rPr>
      </w:pPr>
      <w:r w:rsidRPr="00A86AC8">
        <w:rPr>
          <w:rFonts w:ascii="Futura Lt BT" w:hAnsi="Futura Lt BT"/>
        </w:rPr>
        <w:t>Die seitliche Abschlussleiste ist bis zur Unterkante des Wandpaneels zu führen; das obere sowie seitliche Profil ist auf Gehrung zu stoßen</w:t>
      </w:r>
    </w:p>
    <w:p w14:paraId="4B068A20" w14:textId="77777777" w:rsidR="003C32CC" w:rsidRPr="00A86AC8" w:rsidRDefault="003C32CC" w:rsidP="00A86AC8">
      <w:pPr>
        <w:ind w:left="360"/>
        <w:jc w:val="both"/>
        <w:rPr>
          <w:rFonts w:ascii="Futura Lt BT" w:hAnsi="Futura Lt BT"/>
        </w:rPr>
      </w:pPr>
    </w:p>
    <w:p w14:paraId="30A2942C" w14:textId="3F359FD5" w:rsidR="00CA4FD6" w:rsidRDefault="00CA4FD6" w:rsidP="00A86AC8">
      <w:pPr>
        <w:pStyle w:val="Listenabsatz"/>
        <w:tabs>
          <w:tab w:val="left" w:pos="355"/>
        </w:tabs>
        <w:spacing w:after="120" w:line="240" w:lineRule="auto"/>
        <w:ind w:left="643"/>
        <w:contextualSpacing w:val="0"/>
        <w:jc w:val="both"/>
        <w:rPr>
          <w:rFonts w:ascii="Futura Lt BT" w:hAnsi="Futura Lt BT"/>
        </w:rPr>
      </w:pPr>
      <w:r w:rsidRPr="00A86AC8">
        <w:rPr>
          <w:rFonts w:ascii="Futura Lt BT" w:hAnsi="Futura Lt BT"/>
        </w:rPr>
        <w:t>Einheitspreis pro lfm</w:t>
      </w:r>
      <w:r w:rsidRPr="00A86AC8">
        <w:rPr>
          <w:rFonts w:ascii="Futura Lt BT" w:hAnsi="Futura Lt BT"/>
          <w:sz w:val="20"/>
        </w:rPr>
        <w:t xml:space="preserve"> ______________ </w:t>
      </w:r>
      <w:r w:rsidRPr="00A86AC8">
        <w:rPr>
          <w:rFonts w:ascii="Futura Lt BT" w:hAnsi="Futura Lt BT"/>
        </w:rPr>
        <w:t>EUR</w:t>
      </w:r>
      <w:r w:rsidRPr="00A86AC8">
        <w:rPr>
          <w:rFonts w:ascii="Futura Lt BT" w:hAnsi="Futura Lt BT"/>
          <w:sz w:val="20"/>
        </w:rPr>
        <w:t xml:space="preserve">          </w:t>
      </w:r>
      <w:r w:rsidRPr="00A86AC8">
        <w:rPr>
          <w:rFonts w:ascii="Futura Lt BT" w:hAnsi="Futura Lt BT"/>
          <w:sz w:val="20"/>
        </w:rPr>
        <w:tab/>
      </w:r>
      <w:r w:rsidRPr="00A86AC8">
        <w:rPr>
          <w:rFonts w:ascii="Futura Lt BT" w:hAnsi="Futura Lt BT"/>
        </w:rPr>
        <w:t>Gesamtpreis</w:t>
      </w:r>
      <w:r w:rsidRPr="00A86AC8">
        <w:rPr>
          <w:rFonts w:ascii="Futura Lt BT" w:hAnsi="Futura Lt BT"/>
          <w:sz w:val="20"/>
        </w:rPr>
        <w:t xml:space="preserve"> _______________ </w:t>
      </w:r>
      <w:r w:rsidRPr="00A86AC8">
        <w:rPr>
          <w:rFonts w:ascii="Futura Lt BT" w:hAnsi="Futura Lt BT"/>
        </w:rPr>
        <w:t>EUR</w:t>
      </w:r>
    </w:p>
    <w:p w14:paraId="0741848D" w14:textId="77777777" w:rsidR="00A86AC8" w:rsidRPr="00A86AC8" w:rsidRDefault="00A86AC8" w:rsidP="00A86AC8">
      <w:pPr>
        <w:tabs>
          <w:tab w:val="left" w:pos="355"/>
        </w:tabs>
        <w:spacing w:after="120" w:line="240" w:lineRule="auto"/>
        <w:jc w:val="both"/>
        <w:rPr>
          <w:rFonts w:ascii="Futura Lt BT" w:hAnsi="Futura Lt BT"/>
        </w:rPr>
      </w:pPr>
    </w:p>
    <w:p w14:paraId="681B320A" w14:textId="77777777" w:rsidR="000729BF" w:rsidRPr="00A86AC8" w:rsidRDefault="000729BF" w:rsidP="000729BF">
      <w:pPr>
        <w:pStyle w:val="Listenabsatz"/>
        <w:numPr>
          <w:ilvl w:val="0"/>
          <w:numId w:val="7"/>
        </w:numPr>
        <w:spacing w:after="120" w:line="240" w:lineRule="auto"/>
        <w:contextualSpacing w:val="0"/>
        <w:rPr>
          <w:rFonts w:ascii="Futura Lt BT" w:hAnsi="Futura Lt BT"/>
          <w:b/>
        </w:rPr>
      </w:pPr>
      <w:r w:rsidRPr="00A86AC8">
        <w:rPr>
          <w:rFonts w:ascii="Futura Lt BT" w:hAnsi="Futura Lt BT"/>
          <w:b/>
        </w:rPr>
        <w:t>Alternativposition: Außenecke 90° mit aufgeklebtem Edelstahlwinkel</w:t>
      </w:r>
    </w:p>
    <w:p w14:paraId="765B87DA" w14:textId="77777777" w:rsidR="000729BF" w:rsidRPr="00A86AC8" w:rsidRDefault="000729BF" w:rsidP="000729BF">
      <w:pPr>
        <w:pStyle w:val="Listenabsatz"/>
        <w:spacing w:after="120" w:line="240" w:lineRule="auto"/>
        <w:ind w:left="643"/>
        <w:contextualSpacing w:val="0"/>
        <w:rPr>
          <w:rFonts w:ascii="Futura Lt BT" w:hAnsi="Futura Lt BT"/>
          <w:sz w:val="18"/>
          <w:szCs w:val="18"/>
        </w:rPr>
      </w:pPr>
      <w:r w:rsidRPr="00A86AC8">
        <w:rPr>
          <w:rFonts w:ascii="Futura Lt BT" w:hAnsi="Futura Lt BT"/>
          <w:sz w:val="18"/>
          <w:szCs w:val="18"/>
        </w:rPr>
        <w:t>als Zulage zu Pos. 1 herstellen</w:t>
      </w:r>
    </w:p>
    <w:p w14:paraId="3077B307" w14:textId="22A0B4BC" w:rsidR="000729BF" w:rsidRDefault="000729BF" w:rsidP="001D4F9A">
      <w:pPr>
        <w:pStyle w:val="Listenabsatz"/>
        <w:numPr>
          <w:ilvl w:val="0"/>
          <w:numId w:val="6"/>
        </w:numPr>
        <w:spacing w:after="120" w:line="240" w:lineRule="auto"/>
        <w:contextualSpacing w:val="0"/>
        <w:jc w:val="both"/>
        <w:rPr>
          <w:rFonts w:ascii="Futura Lt BT" w:hAnsi="Futura Lt BT"/>
        </w:rPr>
      </w:pPr>
      <w:r w:rsidRPr="00A86AC8">
        <w:rPr>
          <w:rFonts w:ascii="Futura Lt BT" w:hAnsi="Futura Lt BT"/>
        </w:rPr>
        <w:t>Die Verklebung</w:t>
      </w:r>
      <w:r>
        <w:rPr>
          <w:rFonts w:ascii="Futura Lt BT" w:hAnsi="Futura Lt BT"/>
        </w:rPr>
        <w:t xml:space="preserve"> des Edelstahlwinkels 40 x 40 mm, Materialdicke 1,5 mm erfolgt vollflächig auf die stumpf gestoßenen Wandpaneele</w:t>
      </w:r>
    </w:p>
    <w:p w14:paraId="0A42541C" w14:textId="354102DA" w:rsidR="000A137F" w:rsidRDefault="000A137F" w:rsidP="001D4F9A">
      <w:pPr>
        <w:pStyle w:val="Listenabsatz"/>
        <w:numPr>
          <w:ilvl w:val="0"/>
          <w:numId w:val="6"/>
        </w:numPr>
        <w:spacing w:after="120" w:line="240" w:lineRule="auto"/>
        <w:contextualSpacing w:val="0"/>
        <w:jc w:val="both"/>
        <w:rPr>
          <w:rFonts w:ascii="Futura Lt BT" w:hAnsi="Futura Lt BT"/>
        </w:rPr>
      </w:pPr>
      <w:r>
        <w:rPr>
          <w:rFonts w:ascii="Futura Lt BT" w:hAnsi="Futura Lt BT"/>
        </w:rPr>
        <w:t>Die obere Aluminiumleiste ist auf Gehrung gestoßen und muss im Querschnitt dem Winkel angepasst werden.</w:t>
      </w:r>
    </w:p>
    <w:p w14:paraId="7B1BDEB1" w14:textId="77777777" w:rsidR="001D4F9A" w:rsidRPr="001D4F9A" w:rsidRDefault="001D4F9A" w:rsidP="001D4F9A">
      <w:pPr>
        <w:pStyle w:val="Listenabsatz"/>
        <w:spacing w:after="120" w:line="240" w:lineRule="auto"/>
        <w:contextualSpacing w:val="0"/>
        <w:jc w:val="both"/>
        <w:rPr>
          <w:rFonts w:ascii="Futura Lt BT" w:hAnsi="Futura Lt BT"/>
        </w:rPr>
      </w:pPr>
    </w:p>
    <w:p w14:paraId="773B339E" w14:textId="4BAC1C77" w:rsidR="000729BF" w:rsidRDefault="000729BF" w:rsidP="000729B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95453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383666" w14:textId="77777777" w:rsidR="000729BF" w:rsidRPr="00886B70" w:rsidRDefault="000729BF" w:rsidP="000729BF">
      <w:pPr>
        <w:pStyle w:val="Listenabsatz"/>
        <w:tabs>
          <w:tab w:val="left" w:pos="355"/>
        </w:tabs>
        <w:spacing w:after="120" w:line="240" w:lineRule="auto"/>
        <w:contextualSpacing w:val="0"/>
        <w:jc w:val="both"/>
        <w:rPr>
          <w:rFonts w:ascii="Futura Lt BT" w:hAnsi="Futura Lt BT"/>
        </w:rPr>
      </w:pPr>
    </w:p>
    <w:p w14:paraId="488BC697" w14:textId="77777777" w:rsidR="000729BF" w:rsidRDefault="000729BF" w:rsidP="000729BF">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354E5909" w14:textId="77777777" w:rsidR="000729BF" w:rsidRPr="00D11ADD" w:rsidRDefault="000729BF" w:rsidP="000729BF">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19BA815E" w14:textId="267D12A0" w:rsidR="000729BF" w:rsidRDefault="000729BF" w:rsidP="000729BF">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95453C">
        <w:rPr>
          <w:rFonts w:ascii="Futura Lt BT" w:hAnsi="Futura Lt BT"/>
        </w:rPr>
        <w:t>4</w:t>
      </w:r>
      <w:r>
        <w:rPr>
          <w:rFonts w:ascii="Futura Lt BT" w:hAnsi="Futura Lt BT"/>
        </w:rPr>
        <w:t xml:space="preserve"> beschrieben</w:t>
      </w:r>
    </w:p>
    <w:p w14:paraId="2301B77C" w14:textId="1A173B6B" w:rsidR="000729BF" w:rsidRDefault="000729BF" w:rsidP="000729BF">
      <w:pPr>
        <w:pStyle w:val="Listenabsatz"/>
        <w:numPr>
          <w:ilvl w:val="0"/>
          <w:numId w:val="6"/>
        </w:numPr>
        <w:spacing w:after="120" w:line="240" w:lineRule="auto"/>
        <w:ind w:left="714" w:hanging="357"/>
        <w:contextualSpacing w:val="0"/>
        <w:jc w:val="both"/>
        <w:rPr>
          <w:rFonts w:ascii="Futura Lt BT" w:hAnsi="Futura Lt BT"/>
        </w:rPr>
      </w:pPr>
      <w:r w:rsidRPr="001D4F9A">
        <w:rPr>
          <w:rFonts w:ascii="Futura Lt BT" w:hAnsi="Futura Lt BT"/>
        </w:rPr>
        <w:t>Als Zusatz ist der Sonderwinkel an die Gradzahl der Außenecke anzupassen.</w:t>
      </w:r>
    </w:p>
    <w:p w14:paraId="084F24FB" w14:textId="37BBA8A1" w:rsidR="000A137F" w:rsidRPr="000A137F" w:rsidRDefault="000A137F" w:rsidP="000A137F">
      <w:pPr>
        <w:pStyle w:val="Listenabsatz"/>
        <w:numPr>
          <w:ilvl w:val="0"/>
          <w:numId w:val="6"/>
        </w:numPr>
        <w:spacing w:after="120" w:line="240" w:lineRule="auto"/>
        <w:contextualSpacing w:val="0"/>
        <w:jc w:val="both"/>
        <w:rPr>
          <w:rFonts w:ascii="Futura Lt BT" w:hAnsi="Futura Lt BT"/>
        </w:rPr>
      </w:pPr>
      <w:r>
        <w:rPr>
          <w:rFonts w:ascii="Futura Lt BT" w:hAnsi="Futura Lt BT"/>
        </w:rPr>
        <w:t>Die obere Aluminiumleiste ist auf Gehrung gestoßen und muss im Querschnitt dem Winkel angepasst werden.</w:t>
      </w:r>
    </w:p>
    <w:p w14:paraId="13E8DCB4" w14:textId="77777777" w:rsidR="001D4F9A" w:rsidRPr="001D4F9A" w:rsidRDefault="001D4F9A" w:rsidP="001D4F9A">
      <w:pPr>
        <w:pStyle w:val="Listenabsatz"/>
        <w:spacing w:after="120" w:line="240" w:lineRule="auto"/>
        <w:ind w:left="714"/>
        <w:contextualSpacing w:val="0"/>
        <w:jc w:val="both"/>
        <w:rPr>
          <w:rFonts w:ascii="Futura Lt BT" w:hAnsi="Futura Lt BT"/>
        </w:rPr>
      </w:pPr>
    </w:p>
    <w:p w14:paraId="676791E5" w14:textId="15A9C815" w:rsidR="000729BF" w:rsidRDefault="000729BF" w:rsidP="000729B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95453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B54FA5A"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4E819D02" w14:textId="77777777" w:rsidR="00561211" w:rsidRDefault="00561211" w:rsidP="00561211">
      <w:pPr>
        <w:pStyle w:val="Listenabsatz"/>
        <w:numPr>
          <w:ilvl w:val="0"/>
          <w:numId w:val="7"/>
        </w:numPr>
        <w:tabs>
          <w:tab w:val="left" w:pos="355"/>
        </w:tabs>
        <w:spacing w:after="120" w:line="240" w:lineRule="auto"/>
        <w:contextualSpacing w:val="0"/>
        <w:jc w:val="both"/>
        <w:rPr>
          <w:rFonts w:ascii="Futura Lt BT" w:hAnsi="Futura Lt BT"/>
          <w:b/>
        </w:rPr>
      </w:pPr>
      <w:bookmarkStart w:id="2" w:name="_Hlk20302906"/>
      <w:r w:rsidRPr="004565F3">
        <w:rPr>
          <w:rFonts w:ascii="Futura Lt BT" w:hAnsi="Futura Lt BT"/>
          <w:b/>
        </w:rPr>
        <w:lastRenderedPageBreak/>
        <w:t>Außenecke 90° mit eingeklebtem Edelstahlwinkel flächenbündig in Wandschutz integriert</w:t>
      </w:r>
    </w:p>
    <w:p w14:paraId="5D712290" w14:textId="77777777" w:rsidR="00561211" w:rsidRPr="00FF737D" w:rsidRDefault="00561211" w:rsidP="00561211">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847E5BF" w14:textId="77777777" w:rsidR="00561211" w:rsidRPr="007252DE" w:rsidRDefault="00561211" w:rsidP="00561211">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Einfräsung.</w:t>
      </w:r>
    </w:p>
    <w:p w14:paraId="5945BEC1" w14:textId="760BCDE2" w:rsidR="00561211" w:rsidRDefault="00561211" w:rsidP="00561211">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3DE65C8D" w14:textId="77777777" w:rsidR="00A86AC8" w:rsidRPr="007252DE" w:rsidRDefault="00A86AC8" w:rsidP="00A86AC8">
      <w:pPr>
        <w:pStyle w:val="Listenabsatz"/>
        <w:spacing w:after="120" w:line="240" w:lineRule="auto"/>
        <w:ind w:left="644"/>
        <w:contextualSpacing w:val="0"/>
        <w:jc w:val="both"/>
        <w:rPr>
          <w:rFonts w:ascii="Futura Lt BT" w:hAnsi="Futura Lt BT"/>
        </w:rPr>
      </w:pPr>
    </w:p>
    <w:p w14:paraId="63B3E14E" w14:textId="77777777" w:rsidR="00561211" w:rsidRDefault="00561211" w:rsidP="0056121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D75C75" w14:textId="77777777" w:rsidR="00561211" w:rsidRPr="00886B70" w:rsidRDefault="00561211" w:rsidP="00561211">
      <w:pPr>
        <w:pStyle w:val="Listenabsatz"/>
        <w:tabs>
          <w:tab w:val="left" w:pos="355"/>
        </w:tabs>
        <w:spacing w:after="120" w:line="240" w:lineRule="auto"/>
        <w:contextualSpacing w:val="0"/>
        <w:jc w:val="both"/>
        <w:rPr>
          <w:rFonts w:ascii="Futura Lt BT" w:hAnsi="Futura Lt BT"/>
        </w:rPr>
      </w:pPr>
    </w:p>
    <w:p w14:paraId="0F02B64B" w14:textId="77777777" w:rsidR="00561211" w:rsidRPr="005E6134" w:rsidRDefault="00561211" w:rsidP="00561211">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76182127" w14:textId="77777777" w:rsidR="00561211" w:rsidRPr="00D11ADD" w:rsidRDefault="00561211" w:rsidP="0056121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BCC111" w14:textId="77777777" w:rsidR="00561211" w:rsidRPr="00B515EC" w:rsidRDefault="00561211" w:rsidP="00561211">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5 beschrieben.</w:t>
      </w:r>
    </w:p>
    <w:p w14:paraId="4A3CE89F" w14:textId="77777777" w:rsidR="00A86AC8" w:rsidRDefault="00561211" w:rsidP="00A86AC8">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w:t>
      </w:r>
      <w:r w:rsidRPr="007252DE">
        <w:rPr>
          <w:rFonts w:ascii="Futura Lt BT" w:hAnsi="Futura Lt BT"/>
        </w:rPr>
        <w:t xml:space="preserve"> </w:t>
      </w:r>
      <w:r>
        <w:rPr>
          <w:rFonts w:ascii="Futura Lt BT" w:hAnsi="Futura Lt BT"/>
        </w:rPr>
        <w:t>Ebenso ist diese Anpassung bei der Abdeckleiste vorzunehmen.</w:t>
      </w:r>
    </w:p>
    <w:p w14:paraId="4394F73A" w14:textId="77777777" w:rsidR="00A86AC8" w:rsidRDefault="00A86AC8" w:rsidP="00A86AC8">
      <w:pPr>
        <w:pStyle w:val="Listenabsatz"/>
        <w:spacing w:after="120" w:line="240" w:lineRule="auto"/>
        <w:ind w:left="644"/>
        <w:contextualSpacing w:val="0"/>
        <w:jc w:val="both"/>
        <w:rPr>
          <w:rFonts w:ascii="Futura Lt BT" w:hAnsi="Futura Lt BT"/>
        </w:rPr>
      </w:pPr>
    </w:p>
    <w:p w14:paraId="69F61F17" w14:textId="1DB4FE85" w:rsidR="00561211" w:rsidRPr="00A86AC8" w:rsidRDefault="00301848" w:rsidP="00A86AC8">
      <w:pPr>
        <w:pStyle w:val="Listenabsatz"/>
        <w:spacing w:after="120" w:line="240" w:lineRule="auto"/>
        <w:ind w:left="644"/>
        <w:contextualSpacing w:val="0"/>
        <w:jc w:val="both"/>
        <w:rPr>
          <w:rFonts w:ascii="Futura Lt BT" w:hAnsi="Futura Lt BT"/>
        </w:rPr>
      </w:pPr>
      <w:r w:rsidRPr="00A86AC8">
        <w:rPr>
          <w:rFonts w:ascii="Futura Lt BT" w:hAnsi="Futura Lt BT"/>
        </w:rPr>
        <w:t>Einheitspreis pro Stück</w:t>
      </w:r>
      <w:r w:rsidRPr="00A86AC8">
        <w:rPr>
          <w:rFonts w:ascii="Futura Lt BT" w:hAnsi="Futura Lt BT"/>
          <w:sz w:val="20"/>
        </w:rPr>
        <w:t xml:space="preserve"> ______________ </w:t>
      </w:r>
      <w:r w:rsidRPr="00A86AC8">
        <w:rPr>
          <w:rFonts w:ascii="Futura Lt BT" w:hAnsi="Futura Lt BT"/>
        </w:rPr>
        <w:t>EUR</w:t>
      </w:r>
      <w:r w:rsidRPr="00A86AC8">
        <w:rPr>
          <w:rFonts w:ascii="Futura Lt BT" w:hAnsi="Futura Lt BT"/>
          <w:sz w:val="20"/>
        </w:rPr>
        <w:t xml:space="preserve">          </w:t>
      </w:r>
      <w:r w:rsidRPr="00A86AC8">
        <w:rPr>
          <w:rFonts w:ascii="Futura Lt BT" w:hAnsi="Futura Lt BT"/>
          <w:sz w:val="20"/>
        </w:rPr>
        <w:tab/>
      </w:r>
      <w:r w:rsidRPr="00A86AC8">
        <w:rPr>
          <w:rFonts w:ascii="Futura Lt BT" w:hAnsi="Futura Lt BT"/>
        </w:rPr>
        <w:t>Gesamtpreis</w:t>
      </w:r>
      <w:r w:rsidRPr="00A86AC8">
        <w:rPr>
          <w:rFonts w:ascii="Futura Lt BT" w:hAnsi="Futura Lt BT"/>
          <w:sz w:val="20"/>
        </w:rPr>
        <w:t xml:space="preserve"> _______________ </w:t>
      </w:r>
      <w:r w:rsidRPr="00A86AC8">
        <w:rPr>
          <w:rFonts w:ascii="Futura Lt BT" w:hAnsi="Futura Lt BT"/>
        </w:rPr>
        <w:t>EUR</w:t>
      </w:r>
    </w:p>
    <w:bookmarkEnd w:id="2"/>
    <w:p w14:paraId="540457A3" w14:textId="77777777" w:rsidR="00561211" w:rsidRPr="00561211" w:rsidRDefault="00561211" w:rsidP="00561211">
      <w:pPr>
        <w:tabs>
          <w:tab w:val="left" w:pos="355"/>
        </w:tabs>
        <w:spacing w:after="120" w:line="240" w:lineRule="auto"/>
        <w:jc w:val="both"/>
        <w:rPr>
          <w:rFonts w:ascii="Futura Lt BT" w:hAnsi="Futura Lt BT"/>
          <w:b/>
        </w:rPr>
      </w:pPr>
    </w:p>
    <w:p w14:paraId="56150159" w14:textId="66C9D1F8" w:rsidR="00CA4FD6" w:rsidRDefault="00CA4FD6" w:rsidP="00561211">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2CBB30A0" w14:textId="2B14B2A0" w:rsidR="00CA4FD6" w:rsidRPr="007D4488" w:rsidRDefault="00CA4FD6" w:rsidP="009F7B52">
      <w:pPr>
        <w:pStyle w:val="Listenabsatz"/>
        <w:tabs>
          <w:tab w:val="left" w:pos="355"/>
        </w:tabs>
        <w:spacing w:after="120" w:line="240" w:lineRule="auto"/>
        <w:ind w:left="643"/>
        <w:contextualSpacing w:val="0"/>
        <w:jc w:val="both"/>
        <w:rPr>
          <w:rFonts w:ascii="Futura Lt BT" w:hAnsi="Futura Lt BT"/>
          <w:sz w:val="18"/>
          <w:szCs w:val="18"/>
        </w:rPr>
      </w:pPr>
      <w:r w:rsidRPr="007D4488">
        <w:rPr>
          <w:rFonts w:ascii="Futura Lt BT" w:hAnsi="Futura Lt BT"/>
          <w:sz w:val="18"/>
          <w:szCs w:val="18"/>
        </w:rPr>
        <w:t>als Zulage zu Pos. 1 herstellen</w:t>
      </w:r>
    </w:p>
    <w:p w14:paraId="7D6ACDF5" w14:textId="77777777" w:rsidR="007D4488" w:rsidRPr="007D4488" w:rsidRDefault="007D4488" w:rsidP="007D4488">
      <w:pPr>
        <w:pStyle w:val="Listenabsatz"/>
        <w:numPr>
          <w:ilvl w:val="0"/>
          <w:numId w:val="8"/>
        </w:numPr>
        <w:spacing w:after="120" w:line="240" w:lineRule="auto"/>
        <w:ind w:left="643"/>
        <w:contextualSpacing w:val="0"/>
        <w:jc w:val="both"/>
        <w:rPr>
          <w:rFonts w:ascii="Futura Lt BT" w:hAnsi="Futura Lt BT"/>
          <w:sz w:val="18"/>
          <w:szCs w:val="18"/>
        </w:rPr>
      </w:pPr>
      <w:r w:rsidRPr="007D4488">
        <w:rPr>
          <w:rFonts w:ascii="Futura Lt BT" w:hAnsi="Futura Lt BT"/>
        </w:rPr>
        <w:t>Das Vierkantprofil (10x10 mm) ist mittels Montagelaschen in Paneelhöhe an der Wand (lotgerecht) zu befestigen; angrenzend werden die Wandpaneele stumpf oder mit einer 3-4 mm Fuge an das Edelstahl-Vierkantprofil gestoßen.</w:t>
      </w:r>
    </w:p>
    <w:p w14:paraId="056C33BB" w14:textId="77777777" w:rsidR="007D4488" w:rsidRPr="007D4488" w:rsidRDefault="007D4488" w:rsidP="007D4488">
      <w:pPr>
        <w:pStyle w:val="Listenabsatz"/>
        <w:numPr>
          <w:ilvl w:val="0"/>
          <w:numId w:val="8"/>
        </w:numPr>
        <w:spacing w:after="120" w:line="240" w:lineRule="auto"/>
        <w:ind w:left="643"/>
        <w:contextualSpacing w:val="0"/>
        <w:jc w:val="both"/>
        <w:rPr>
          <w:rFonts w:ascii="Futura Lt BT" w:hAnsi="Futura Lt BT"/>
          <w:sz w:val="18"/>
          <w:szCs w:val="18"/>
        </w:rPr>
      </w:pPr>
      <w:r w:rsidRPr="007D4488">
        <w:rPr>
          <w:rFonts w:ascii="Futura Lt BT" w:hAnsi="Futura Lt BT"/>
        </w:rPr>
        <w:t>Die obere Aluminiumleiste ist auf Gehrung gestoßen und muss im Querschnitt dem Vierkantprofil angepasst werden</w:t>
      </w:r>
    </w:p>
    <w:p w14:paraId="23094D00" w14:textId="77777777" w:rsidR="007D4488" w:rsidRPr="007D4488" w:rsidRDefault="007D4488" w:rsidP="007D4488">
      <w:pPr>
        <w:pStyle w:val="Listenabsatz"/>
        <w:spacing w:after="120" w:line="240" w:lineRule="auto"/>
        <w:ind w:left="643"/>
        <w:contextualSpacing w:val="0"/>
        <w:jc w:val="both"/>
        <w:rPr>
          <w:rFonts w:ascii="Futura Lt BT" w:hAnsi="Futura Lt BT"/>
          <w:sz w:val="20"/>
          <w:szCs w:val="20"/>
        </w:rPr>
      </w:pPr>
    </w:p>
    <w:p w14:paraId="6350D37F" w14:textId="3DB9DB12" w:rsidR="007D4488" w:rsidRPr="007D4488" w:rsidRDefault="007D4488" w:rsidP="00CA4FD6">
      <w:pPr>
        <w:tabs>
          <w:tab w:val="left" w:pos="355"/>
        </w:tabs>
        <w:spacing w:after="120" w:line="240" w:lineRule="auto"/>
        <w:jc w:val="both"/>
        <w:rPr>
          <w:rFonts w:ascii="Futura Lt BT" w:hAnsi="Futura Lt BT"/>
        </w:rPr>
      </w:pPr>
      <w:r w:rsidRPr="007D4488">
        <w:rPr>
          <w:rFonts w:ascii="Futura Lt BT" w:hAnsi="Futura Lt BT"/>
        </w:rPr>
        <w:tab/>
      </w:r>
      <w:r w:rsidRPr="007D4488">
        <w:rPr>
          <w:rFonts w:ascii="Futura Lt BT" w:hAnsi="Futura Lt BT"/>
        </w:rPr>
        <w:tab/>
        <w:t>Einheitspreis pro Stück</w:t>
      </w:r>
      <w:r w:rsidRPr="007D4488">
        <w:rPr>
          <w:rFonts w:ascii="Futura Lt BT" w:hAnsi="Futura Lt BT"/>
          <w:sz w:val="20"/>
        </w:rPr>
        <w:t xml:space="preserve"> ______________ </w:t>
      </w:r>
      <w:r w:rsidRPr="007D4488">
        <w:rPr>
          <w:rFonts w:ascii="Futura Lt BT" w:hAnsi="Futura Lt BT"/>
        </w:rPr>
        <w:t>EUR</w:t>
      </w:r>
      <w:r w:rsidRPr="007D4488">
        <w:rPr>
          <w:rFonts w:ascii="Futura Lt BT" w:hAnsi="Futura Lt BT"/>
          <w:sz w:val="20"/>
        </w:rPr>
        <w:t xml:space="preserve">          </w:t>
      </w:r>
      <w:r w:rsidRPr="007D4488">
        <w:rPr>
          <w:rFonts w:ascii="Futura Lt BT" w:hAnsi="Futura Lt BT"/>
          <w:sz w:val="20"/>
        </w:rPr>
        <w:tab/>
      </w:r>
      <w:r w:rsidRPr="007D4488">
        <w:rPr>
          <w:rFonts w:ascii="Futura Lt BT" w:hAnsi="Futura Lt BT"/>
        </w:rPr>
        <w:t>Gesamtpreis</w:t>
      </w:r>
      <w:r w:rsidRPr="007D4488">
        <w:rPr>
          <w:rFonts w:ascii="Futura Lt BT" w:hAnsi="Futura Lt BT"/>
          <w:sz w:val="20"/>
        </w:rPr>
        <w:t xml:space="preserve"> _______________ </w:t>
      </w:r>
      <w:r w:rsidRPr="007D4488">
        <w:rPr>
          <w:rFonts w:ascii="Futura Lt BT" w:hAnsi="Futura Lt BT"/>
        </w:rPr>
        <w:t>EUR</w:t>
      </w:r>
    </w:p>
    <w:p w14:paraId="13345D41" w14:textId="77777777" w:rsidR="00CA4FD6" w:rsidRPr="007D4488" w:rsidRDefault="00CA4FD6" w:rsidP="00CA4FD6">
      <w:pPr>
        <w:spacing w:after="120" w:line="240" w:lineRule="auto"/>
        <w:ind w:left="283"/>
        <w:jc w:val="both"/>
        <w:rPr>
          <w:rFonts w:ascii="Futura Lt BT" w:hAnsi="Futura Lt BT"/>
        </w:rPr>
      </w:pPr>
    </w:p>
    <w:p w14:paraId="5AEA2F99" w14:textId="77777777" w:rsidR="00CA4FD6" w:rsidRPr="007D4488"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sidRPr="007D4488">
        <w:rPr>
          <w:rFonts w:ascii="Futura Lt BT" w:hAnsi="Futura Lt BT"/>
          <w:b/>
        </w:rPr>
        <w:t>Alternativposition: Außenecke aus einem Edelstahl-Vierkantprofil Sonderwinkel (</w:t>
      </w:r>
      <w:r w:rsidR="000729BF" w:rsidRPr="007D4488">
        <w:rPr>
          <w:rFonts w:ascii="Futura Lt BT" w:hAnsi="Futura Lt BT"/>
          <w:b/>
        </w:rPr>
        <w:t>91</w:t>
      </w:r>
      <w:r w:rsidRPr="007D4488">
        <w:rPr>
          <w:rFonts w:ascii="Futura Lt BT" w:hAnsi="Futura Lt BT"/>
          <w:b/>
        </w:rPr>
        <w:t>-1</w:t>
      </w:r>
      <w:r w:rsidR="000729BF" w:rsidRPr="007D4488">
        <w:rPr>
          <w:rFonts w:ascii="Futura Lt BT" w:hAnsi="Futura Lt BT"/>
          <w:b/>
        </w:rPr>
        <w:t>5</w:t>
      </w:r>
      <w:r w:rsidRPr="007D4488">
        <w:rPr>
          <w:rFonts w:ascii="Futura Lt BT" w:hAnsi="Futura Lt BT"/>
          <w:b/>
        </w:rPr>
        <w:t>0°)</w:t>
      </w:r>
    </w:p>
    <w:p w14:paraId="1E1612B0" w14:textId="77777777" w:rsidR="007D4488" w:rsidRPr="007D4488" w:rsidRDefault="007D4488" w:rsidP="007D4488">
      <w:pPr>
        <w:pStyle w:val="Listenabsatz"/>
        <w:tabs>
          <w:tab w:val="left" w:pos="355"/>
        </w:tabs>
        <w:spacing w:after="120" w:line="240" w:lineRule="auto"/>
        <w:ind w:left="643"/>
        <w:contextualSpacing w:val="0"/>
        <w:jc w:val="both"/>
        <w:rPr>
          <w:rFonts w:ascii="Futura Lt BT" w:hAnsi="Futura Lt BT"/>
          <w:sz w:val="18"/>
          <w:szCs w:val="18"/>
        </w:rPr>
      </w:pPr>
      <w:r w:rsidRPr="007D4488">
        <w:rPr>
          <w:rFonts w:ascii="Futura Lt BT" w:hAnsi="Futura Lt BT"/>
          <w:sz w:val="18"/>
          <w:szCs w:val="18"/>
        </w:rPr>
        <w:t>als Zulage zu Pos. 1 herstellen</w:t>
      </w:r>
    </w:p>
    <w:p w14:paraId="4FD7B8E9" w14:textId="77777777" w:rsidR="007D4488" w:rsidRPr="007D4488" w:rsidRDefault="007D4488" w:rsidP="007D4488">
      <w:pPr>
        <w:pStyle w:val="Listenabsatz"/>
        <w:numPr>
          <w:ilvl w:val="0"/>
          <w:numId w:val="8"/>
        </w:numPr>
        <w:spacing w:after="120" w:line="240" w:lineRule="auto"/>
        <w:ind w:left="643"/>
        <w:contextualSpacing w:val="0"/>
        <w:jc w:val="both"/>
        <w:rPr>
          <w:rFonts w:ascii="Futura Lt BT" w:hAnsi="Futura Lt BT"/>
          <w:sz w:val="18"/>
          <w:szCs w:val="18"/>
        </w:rPr>
      </w:pPr>
      <w:r w:rsidRPr="007D4488">
        <w:rPr>
          <w:rFonts w:ascii="Futura Lt BT" w:hAnsi="Futura Lt BT"/>
        </w:rPr>
        <w:t xml:space="preserve">Zwei Vierkantprofil (10x10 mm) sind im Winkel der Außenecke aneinander zu schweißen und ergeben somit den Sonderwinkel. Dieser ist mittels Montagelaschen in Paneelhöhe an der Wand (lotgerecht) zu befestigen; angrenzend werden die Wandpaneele stumpf oder mit einer 3-4 mm Fuge an der durch den Sonderwinkel entstehende Zwischenraum an den zwei Profilen </w:t>
      </w:r>
      <w:r w:rsidRPr="007D4488">
        <w:rPr>
          <w:rFonts w:ascii="Futura Lt BT" w:hAnsi="Futura Lt BT"/>
        </w:rPr>
        <w:lastRenderedPageBreak/>
        <w:t>wird durchgehend verschweißt und verschliffen; angrenzend werden die Wandpaneele montiert</w:t>
      </w:r>
    </w:p>
    <w:p w14:paraId="21DDADB8" w14:textId="77777777" w:rsidR="007D4488" w:rsidRPr="007D4488" w:rsidRDefault="007D4488" w:rsidP="007D4488">
      <w:pPr>
        <w:pStyle w:val="Listenabsatz"/>
        <w:numPr>
          <w:ilvl w:val="0"/>
          <w:numId w:val="8"/>
        </w:numPr>
        <w:spacing w:after="120" w:line="240" w:lineRule="auto"/>
        <w:ind w:left="643"/>
        <w:contextualSpacing w:val="0"/>
        <w:jc w:val="both"/>
        <w:rPr>
          <w:rFonts w:ascii="Futura Lt BT" w:hAnsi="Futura Lt BT"/>
          <w:sz w:val="18"/>
          <w:szCs w:val="18"/>
        </w:rPr>
      </w:pPr>
      <w:r w:rsidRPr="007D4488">
        <w:rPr>
          <w:rFonts w:ascii="Futura Lt BT" w:hAnsi="Futura Lt BT"/>
        </w:rPr>
        <w:t>Die obere Aluminiumleiste ist auf Gehrung gestoßen und muss im Querschnitt dem Vierkantprofil angepasst werden</w:t>
      </w:r>
    </w:p>
    <w:p w14:paraId="505E34F9" w14:textId="77777777" w:rsidR="007D4488" w:rsidRPr="00B14363" w:rsidRDefault="007D4488" w:rsidP="007D4488">
      <w:pPr>
        <w:pStyle w:val="Listenabsatz"/>
        <w:spacing w:after="120" w:line="240" w:lineRule="auto"/>
        <w:ind w:left="643"/>
        <w:contextualSpacing w:val="0"/>
        <w:jc w:val="both"/>
        <w:rPr>
          <w:rFonts w:ascii="Futura Lt BT" w:hAnsi="Futura Lt BT"/>
        </w:rPr>
      </w:pPr>
    </w:p>
    <w:p w14:paraId="6C63F17F" w14:textId="050543EA" w:rsidR="007D4488" w:rsidRPr="007D4488" w:rsidRDefault="007D4488" w:rsidP="007D4488">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0738CD" w14:textId="77777777" w:rsidR="00CA4FD6" w:rsidRPr="00A86AC8" w:rsidRDefault="00CA4FD6" w:rsidP="003C32CC">
      <w:pPr>
        <w:spacing w:after="120" w:line="240" w:lineRule="auto"/>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7C1E754F"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Die beiden Paneele werden stumpf gestoßen, der Stoß ist dauerelastisch zu verfugen </w:t>
      </w:r>
    </w:p>
    <w:p w14:paraId="3787537B" w14:textId="41663FF7" w:rsidR="0095453C" w:rsidRPr="00FF737D" w:rsidRDefault="0095453C"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Das obere Aluminium-Profil </w:t>
      </w:r>
      <w:r w:rsidR="00A86AC8">
        <w:rPr>
          <w:rFonts w:ascii="Futura Lt BT" w:hAnsi="Futura Lt BT"/>
        </w:rPr>
        <w:t xml:space="preserve">ist </w:t>
      </w:r>
      <w:r>
        <w:rPr>
          <w:rFonts w:ascii="Futura Lt BT" w:hAnsi="Futura Lt BT"/>
        </w:rPr>
        <w:t>um die Innenecke herumzuführen und auf Gehrung zu schneide</w:t>
      </w:r>
      <w:r w:rsidR="00A86AC8">
        <w:rPr>
          <w:rFonts w:ascii="Futura Lt BT" w:hAnsi="Futura Lt BT"/>
        </w:rPr>
        <w:t>n</w:t>
      </w:r>
    </w:p>
    <w:p w14:paraId="37A28B12" w14:textId="77777777" w:rsidR="00CA4FD6" w:rsidRPr="00A86AC8"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A86AC8"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A86AC8"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DFEC545" w14:textId="77777777" w:rsidR="0095453C" w:rsidRPr="00E67064" w:rsidRDefault="0095453C" w:rsidP="0095453C">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E-Dose muss bauseits in die Wandabwicklung eingemessen und mit einer Schablone ausgefräst werden; Größe der Aussparung 110 x 110 mm bei Einfach- bzw. 110 x 180 mm bei Doppel-E-Dosen.</w:t>
      </w:r>
    </w:p>
    <w:p w14:paraId="61E2C7D3" w14:textId="77777777" w:rsidR="0095453C" w:rsidRPr="00E67064" w:rsidRDefault="0095453C" w:rsidP="0095453C">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Distanzrahmen sind von der Rückseite genau auf das Paneel aufzukleben, so dass die Ausfräsung bis zur Wand hin ausgefüttert ist; Fräskanten und Distanzrahmen sind schwarz</w:t>
      </w:r>
    </w:p>
    <w:p w14:paraId="5418C8E3" w14:textId="77777777" w:rsidR="0095453C" w:rsidRPr="00A86AC8" w:rsidRDefault="0095453C" w:rsidP="0095453C">
      <w:pPr>
        <w:pStyle w:val="Listenabsatz"/>
        <w:tabs>
          <w:tab w:val="left" w:pos="355"/>
        </w:tabs>
        <w:spacing w:after="120" w:line="240" w:lineRule="auto"/>
        <w:ind w:left="643"/>
        <w:contextualSpacing w:val="0"/>
        <w:jc w:val="both"/>
        <w:rPr>
          <w:rFonts w:ascii="Futura Lt BT" w:hAnsi="Futura Lt BT"/>
        </w:rPr>
      </w:pPr>
    </w:p>
    <w:p w14:paraId="55DF8122" w14:textId="77777777" w:rsidR="0095453C" w:rsidRDefault="0095453C" w:rsidP="0095453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A69D8EE" w14:textId="079FFBD5" w:rsidR="0095453C" w:rsidRDefault="0095453C" w:rsidP="0095453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F8CD74C" w14:textId="77777777" w:rsidR="0095453C" w:rsidRPr="00A86AC8" w:rsidRDefault="0095453C" w:rsidP="0095453C">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4FB2BA0E" w:rsidR="00CA4FD6" w:rsidRPr="00A86AC8" w:rsidRDefault="00CA4FD6" w:rsidP="00A86AC8">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323F364"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lastRenderedPageBreak/>
        <w:t>Bauseitiges Einmessen der Revisionsöffnung (bei Revisionsöffnungen, die nicht bis zum Boden reichen) in verschiedenen Größen in die Wandabwicklung sowie Ausfräsung mittels Schablone</w:t>
      </w:r>
    </w:p>
    <w:p w14:paraId="49A531F7" w14:textId="51035E3F" w:rsidR="00CA4FD6" w:rsidRPr="009F7B52" w:rsidRDefault="00CA4FD6" w:rsidP="009F7B52">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A86AC8" w:rsidRDefault="00CA4FD6" w:rsidP="00CA4FD6">
      <w:pPr>
        <w:pStyle w:val="Listenabsatz"/>
        <w:tabs>
          <w:tab w:val="left" w:pos="355"/>
        </w:tabs>
        <w:spacing w:after="120" w:line="240" w:lineRule="auto"/>
        <w:ind w:left="643"/>
        <w:contextualSpacing w:val="0"/>
        <w:jc w:val="both"/>
        <w:rPr>
          <w:rFonts w:ascii="Futura Lt BT" w:hAnsi="Futura Lt BT"/>
        </w:rPr>
      </w:pPr>
    </w:p>
    <w:p w14:paraId="39A96949" w14:textId="770E3792" w:rsidR="00A86AC8" w:rsidRPr="00010AA4" w:rsidRDefault="00CA4FD6" w:rsidP="00010AA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86AC8">
        <w:rPr>
          <w:rFonts w:ascii="Futura Lt BT" w:hAnsi="Futura Lt BT"/>
        </w:rPr>
        <w:t>R</w:t>
      </w:r>
    </w:p>
    <w:sectPr w:rsidR="00A86AC8" w:rsidRPr="00010A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B9C5" w14:textId="77777777" w:rsidR="0034073C" w:rsidRDefault="003407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0C0C50A6"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34073C">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DAC" w14:textId="77777777" w:rsidR="0034073C" w:rsidRDefault="003407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B05D" w14:textId="77777777" w:rsidR="0034073C" w:rsidRDefault="00340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4216" w14:textId="77777777" w:rsidR="0034073C" w:rsidRDefault="003407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1AF5" w14:textId="77777777" w:rsidR="0034073C" w:rsidRDefault="003407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502"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55ED6"/>
    <w:multiLevelType w:val="hybridMultilevel"/>
    <w:tmpl w:val="ECD8B05C"/>
    <w:lvl w:ilvl="0" w:tplc="5AD04ED0">
      <w:start w:val="1"/>
      <w:numFmt w:val="decimal"/>
      <w:lvlText w:val="%1)"/>
      <w:lvlJc w:val="left"/>
      <w:pPr>
        <w:ind w:left="1068" w:hanging="360"/>
      </w:pPr>
      <w:rPr>
        <w:rFonts w:hint="default"/>
        <w:b/>
        <w:bCs/>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3283575">
    <w:abstractNumId w:val="3"/>
  </w:num>
  <w:num w:numId="2" w16cid:durableId="1548183260">
    <w:abstractNumId w:val="8"/>
  </w:num>
  <w:num w:numId="3" w16cid:durableId="1912543188">
    <w:abstractNumId w:val="0"/>
  </w:num>
  <w:num w:numId="4" w16cid:durableId="1838883995">
    <w:abstractNumId w:val="1"/>
  </w:num>
  <w:num w:numId="5" w16cid:durableId="918055908">
    <w:abstractNumId w:val="5"/>
  </w:num>
  <w:num w:numId="6" w16cid:durableId="1825467007">
    <w:abstractNumId w:val="4"/>
  </w:num>
  <w:num w:numId="7" w16cid:durableId="50809758">
    <w:abstractNumId w:val="2"/>
  </w:num>
  <w:num w:numId="8" w16cid:durableId="1677730360">
    <w:abstractNumId w:val="7"/>
  </w:num>
  <w:num w:numId="9" w16cid:durableId="997880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0AA4"/>
    <w:rsid w:val="000729BF"/>
    <w:rsid w:val="000A137F"/>
    <w:rsid w:val="001174CC"/>
    <w:rsid w:val="001A6B31"/>
    <w:rsid w:val="001D4F9A"/>
    <w:rsid w:val="00235C2A"/>
    <w:rsid w:val="00301848"/>
    <w:rsid w:val="0034073C"/>
    <w:rsid w:val="003C32CC"/>
    <w:rsid w:val="00443C1E"/>
    <w:rsid w:val="0048595B"/>
    <w:rsid w:val="0050501B"/>
    <w:rsid w:val="00561211"/>
    <w:rsid w:val="005D5FE2"/>
    <w:rsid w:val="00721924"/>
    <w:rsid w:val="00741410"/>
    <w:rsid w:val="00775ABE"/>
    <w:rsid w:val="007840F6"/>
    <w:rsid w:val="007D4488"/>
    <w:rsid w:val="00851849"/>
    <w:rsid w:val="009319D0"/>
    <w:rsid w:val="0095453C"/>
    <w:rsid w:val="009F252B"/>
    <w:rsid w:val="009F7B52"/>
    <w:rsid w:val="00A07050"/>
    <w:rsid w:val="00A25874"/>
    <w:rsid w:val="00A70EA1"/>
    <w:rsid w:val="00A86AC8"/>
    <w:rsid w:val="00CA4FD6"/>
    <w:rsid w:val="00CF11FC"/>
    <w:rsid w:val="00DB1D92"/>
    <w:rsid w:val="00DC6AB2"/>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 w:type="paragraph" w:styleId="Sprechblasentext">
    <w:name w:val="Balloon Text"/>
    <w:basedOn w:val="Standard"/>
    <w:link w:val="SprechblasentextZchn"/>
    <w:uiPriority w:val="99"/>
    <w:semiHidden/>
    <w:unhideWhenUsed/>
    <w:rsid w:val="001174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16</cp:revision>
  <cp:lastPrinted>2019-09-24T09:04:00Z</cp:lastPrinted>
  <dcterms:created xsi:type="dcterms:W3CDTF">2019-05-20T08:28:00Z</dcterms:created>
  <dcterms:modified xsi:type="dcterms:W3CDTF">2023-04-17T09:34:00Z</dcterms:modified>
</cp:coreProperties>
</file>